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2552" w:firstLine="425"/>
        <w:jc w:val="both"/>
        <w:rPr>
          <w:b/>
          <w:sz w:val="22"/>
        </w:rPr>
      </w:pPr>
      <w:r>
        <w:rPr>
          <w:b/>
          <w:sz w:val="22"/>
        </w:rPr>
        <w:t xml:space="preserve">                     </w:t>
      </w:r>
      <w:r>
        <w:rPr>
          <w:b/>
          <w:sz w:val="22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2552" w:firstLine="425"/>
        <w:jc w:val="center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                                                     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ГОРОДСКОЕ ПОСЕЛЕНИЕ БЕЛОЯРСКИЙ</w:t>
      </w:r>
    </w:p>
    <w:p>
      <w:pPr>
        <w:pStyle w:val="3"/>
        <w:rPr>
          <w:sz w:val="20"/>
        </w:rPr>
      </w:pPr>
      <w:r>
        <w:rPr>
          <w:sz w:val="22"/>
          <w:szCs w:val="22"/>
        </w:rPr>
        <w:t>БЕЛОЯРСКИЙ</w:t>
      </w:r>
      <w:r>
        <w:rPr>
          <w:sz w:val="20"/>
        </w:rPr>
        <w:t xml:space="preserve">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>
      <w:pPr>
        <w:jc w:val="right"/>
        <w:rPr>
          <w:rFonts w:hint="default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ПРОЕКТ</w:t>
      </w:r>
    </w:p>
    <w:p>
      <w:pPr>
        <w:rPr>
          <w:b/>
        </w:rPr>
      </w:pPr>
      <w:r>
        <w:tab/>
      </w:r>
      <w:r>
        <w:t xml:space="preserve">        </w:t>
      </w:r>
    </w:p>
    <w:p>
      <w:pPr>
        <w:pStyle w:val="2"/>
        <w:rPr>
          <w:b w:val="0"/>
          <w:sz w:val="32"/>
        </w:rPr>
      </w:pPr>
      <w:r>
        <w:rPr>
          <w:sz w:val="32"/>
        </w:rPr>
        <w:t>СОВЕТ ДЕПУТАТОВ</w:t>
      </w:r>
    </w:p>
    <w:p>
      <w:pPr>
        <w:rPr>
          <w:b/>
        </w:rPr>
      </w:pPr>
    </w:p>
    <w:p>
      <w:pPr>
        <w:rPr>
          <w:b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8"/>
        <w:jc w:val="both"/>
      </w:pPr>
      <w:r>
        <w:t xml:space="preserve">                                                                                         </w:t>
      </w:r>
    </w:p>
    <w:p/>
    <w:p>
      <w:pPr>
        <w:rPr>
          <w:rFonts w:hint="default"/>
          <w:u w:val="single"/>
          <w:lang w:val="ru-RU"/>
        </w:rPr>
      </w:pPr>
      <w:r>
        <w:t xml:space="preserve">от </w:t>
      </w:r>
      <w:r>
        <w:rPr>
          <w:rFonts w:hint="default"/>
          <w:lang w:val="ru-RU"/>
        </w:rPr>
        <w:t>__________</w:t>
      </w:r>
      <w:r>
        <w:t>202</w:t>
      </w:r>
      <w:r>
        <w:rPr>
          <w:rFonts w:hint="default"/>
          <w:lang w:val="ru-RU"/>
        </w:rPr>
        <w:t>__</w:t>
      </w:r>
      <w:r>
        <w:t xml:space="preserve"> года                                             </w:t>
      </w:r>
      <w:r>
        <w:tab/>
      </w:r>
      <w:r>
        <w:t xml:space="preserve">                                       </w:t>
      </w:r>
      <w:r>
        <w:rPr>
          <w:rFonts w:hint="default"/>
          <w:lang w:val="ru-RU"/>
        </w:rPr>
        <w:t xml:space="preserve"> </w:t>
      </w:r>
      <w:r>
        <w:t xml:space="preserve">       №</w:t>
      </w:r>
      <w:r>
        <w:rPr>
          <w:rFonts w:hint="default"/>
          <w:lang w:val="ru-RU"/>
        </w:rPr>
        <w:t xml:space="preserve"> ______</w:t>
      </w:r>
    </w:p>
    <w:p>
      <w:pPr>
        <w:rPr>
          <w:u w:val="single"/>
        </w:rPr>
      </w:pPr>
    </w:p>
    <w:p>
      <w:pPr>
        <w:pStyle w:val="13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widowControl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городского поселения Белоярский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1 марта 2021 года № 11</w:t>
      </w:r>
      <w:bookmarkStart w:id="0" w:name="_GoBack"/>
      <w:bookmarkEnd w:id="0"/>
    </w:p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/>
        <w:ind w:firstLine="480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Совет депутатов городского поселения Белоярский </w:t>
      </w:r>
      <w:r>
        <w:rPr>
          <w:rFonts w:hint="default" w:ascii="Times New Roman" w:hAnsi="Times New Roman" w:cs="Times New Roman"/>
          <w:b/>
          <w:sz w:val="24"/>
          <w:szCs w:val="24"/>
        </w:rPr>
        <w:t>р е ш и л: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Внести в 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 «Порядок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городском поселении Белоярский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» к решению Совета депутатов городского поселения Белоярский от 1 марта 2021 года № 11 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 реализации инициативных проектов в городском поселении Белоярский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» изменени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, изложив пункт 8.3 раздела 8 в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следующей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редакции: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eastAsia="SimSun" w:cs="Times New Roman"/>
          <w:sz w:val="24"/>
          <w:szCs w:val="24"/>
        </w:rPr>
        <w:t>8.3. Инициатор проекта до начала его реализации за счёт средств бюджета поселения обеспечивает внесение инициативных платежей в доход бюджета поселени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я.».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/>
        <w:ind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Опубликовать настоящее решение в бюллетене «Официальный вестник городского поселения Белоярский».</w:t>
      </w:r>
    </w:p>
    <w:p>
      <w:pPr>
        <w:pStyle w:val="16"/>
        <w:keepNext w:val="0"/>
        <w:keepLines w:val="0"/>
        <w:pageBreakBefore w:val="0"/>
        <w:widowControl/>
        <w:tabs>
          <w:tab w:val="left" w:pos="0"/>
          <w:tab w:val="left" w:pos="993"/>
          <w:tab w:val="left" w:pos="1134"/>
        </w:tabs>
        <w:kinsoku/>
        <w:wordWrap/>
        <w:overflowPunct/>
        <w:topLinePunct w:val="0"/>
        <w:bidi w:val="0"/>
        <w:snapToGrid/>
        <w:spacing w:before="0" w:beforeAutospacing="0" w:after="0"/>
        <w:ind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 w:val="0"/>
          <w:sz w:val="24"/>
          <w:szCs w:val="24"/>
        </w:rPr>
        <w:t>. Настоящее решение вступает в силу после его официального опубликования.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/>
        <w:ind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/>
        <w:ind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/>
        <w:ind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городского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Белоярский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 Е.А.Пакулев</w:t>
      </w:r>
    </w:p>
    <w:sectPr>
      <w:pgSz w:w="11906" w:h="16838"/>
      <w:pgMar w:top="1134" w:right="851" w:bottom="1134" w:left="1559" w:header="0" w:footer="0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5817C4"/>
    <w:multiLevelType w:val="singleLevel"/>
    <w:tmpl w:val="CA5817C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rawingGridVerticalSpacing w:val="299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680960"/>
    <w:rsid w:val="006E1732"/>
    <w:rsid w:val="00704771"/>
    <w:rsid w:val="0072580D"/>
    <w:rsid w:val="007365FF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36C2"/>
    <w:rsid w:val="00976ED2"/>
    <w:rsid w:val="00993561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5755C"/>
    <w:rsid w:val="00EB57A1"/>
    <w:rsid w:val="00EC6208"/>
    <w:rsid w:val="00ED4F03"/>
    <w:rsid w:val="00F14320"/>
    <w:rsid w:val="00F86C06"/>
    <w:rsid w:val="00FF7A3B"/>
    <w:rsid w:val="27B568A2"/>
    <w:rsid w:val="588A22F9"/>
    <w:rsid w:val="732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14"/>
    <w:qFormat/>
    <w:uiPriority w:val="0"/>
    <w:pPr>
      <w:spacing w:after="120"/>
      <w:ind w:left="283"/>
    </w:pPr>
    <w:rPr>
      <w:sz w:val="16"/>
      <w:szCs w:val="16"/>
    </w:rPr>
  </w:style>
  <w:style w:type="paragraph" w:styleId="9">
    <w:name w:val="Normal (Web)"/>
    <w:basedOn w:val="1"/>
    <w:semiHidden/>
    <w:unhideWhenUsed/>
    <w:uiPriority w:val="99"/>
    <w:rPr>
      <w:sz w:val="24"/>
      <w:szCs w:val="24"/>
    </w:rPr>
  </w:style>
  <w:style w:type="character" w:customStyle="1" w:styleId="10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customStyle="1" w:styleId="11">
    <w:name w:val="Заголовок 2 Знак"/>
    <w:basedOn w:val="4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4">
    <w:name w:val="Основной текст с отступом 3 Знак"/>
    <w:basedOn w:val="4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5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Title!Название НПА"/>
    <w:basedOn w:val="1"/>
    <w:qFormat/>
    <w:uiPriority w:val="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464</Words>
  <Characters>2647</Characters>
  <Lines>22</Lines>
  <Paragraphs>6</Paragraphs>
  <TotalTime>93</TotalTime>
  <ScaleCrop>false</ScaleCrop>
  <LinksUpToDate>false</LinksUpToDate>
  <CharactersWithSpaces>3105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2020-02-01T10:11:00Z</dcterms:created>
  <dc:creator>TerehovaEB</dc:creator>
  <cp:lastModifiedBy>YudinaOV</cp:lastModifiedBy>
  <cp:lastPrinted>2020-11-25T12:24:00Z</cp:lastPrinted>
  <dcterms:modified xsi:type="dcterms:W3CDTF">2024-04-24T11:46:43Z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